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52fa0d2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a8a46a35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24c31c4746a5" /><Relationship Type="http://schemas.openxmlformats.org/officeDocument/2006/relationships/numbering" Target="/word/numbering.xml" Id="R42567fd1d5234023" /><Relationship Type="http://schemas.openxmlformats.org/officeDocument/2006/relationships/settings" Target="/word/settings.xml" Id="R8eef006a23fa4fd1" /><Relationship Type="http://schemas.openxmlformats.org/officeDocument/2006/relationships/image" Target="/word/media/99322937-f267-4009-bc4d-ba7069c68ad3.png" Id="Rf08a8a46a35a406d" /></Relationships>
</file>