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6ec21742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6cfc457a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Kalghatgi,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230cb31fa42db" /><Relationship Type="http://schemas.openxmlformats.org/officeDocument/2006/relationships/numbering" Target="/word/numbering.xml" Id="R325703316df04af2" /><Relationship Type="http://schemas.openxmlformats.org/officeDocument/2006/relationships/settings" Target="/word/settings.xml" Id="R314a046afe1e40b6" /><Relationship Type="http://schemas.openxmlformats.org/officeDocument/2006/relationships/image" Target="/word/media/f1ede7d9-ec75-416e-8c17-17e1419dc3ea.png" Id="R4106cfc457a74ae5" /></Relationships>
</file>