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a74f5eedc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eb41d7045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fadee43db49a4" /><Relationship Type="http://schemas.openxmlformats.org/officeDocument/2006/relationships/numbering" Target="/word/numbering.xml" Id="R080df4f8703f4a75" /><Relationship Type="http://schemas.openxmlformats.org/officeDocument/2006/relationships/settings" Target="/word/settings.xml" Id="R9c96515a793c4951" /><Relationship Type="http://schemas.openxmlformats.org/officeDocument/2006/relationships/image" Target="/word/media/1f4ac19f-b69b-441b-837e-74bd8742b0da.png" Id="Re06eb41d70454b43" /></Relationships>
</file>