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d6be7b2a5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312c16d2c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0722e33a6432d" /><Relationship Type="http://schemas.openxmlformats.org/officeDocument/2006/relationships/numbering" Target="/word/numbering.xml" Id="Rb78c2952cb87402f" /><Relationship Type="http://schemas.openxmlformats.org/officeDocument/2006/relationships/settings" Target="/word/settings.xml" Id="R9bf09de043fa47f7" /><Relationship Type="http://schemas.openxmlformats.org/officeDocument/2006/relationships/image" Target="/word/media/8b957e2d-a3e8-4fef-864c-e656d2e2b7a5.png" Id="Rf39312c16d2c4c0e" /></Relationships>
</file>