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6ca84978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7a36e3a2e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d7566b6cd41ed" /><Relationship Type="http://schemas.openxmlformats.org/officeDocument/2006/relationships/numbering" Target="/word/numbering.xml" Id="R0efbe87b69c142d5" /><Relationship Type="http://schemas.openxmlformats.org/officeDocument/2006/relationships/settings" Target="/word/settings.xml" Id="Ra5a03db584664b55" /><Relationship Type="http://schemas.openxmlformats.org/officeDocument/2006/relationships/image" Target="/word/media/1b3a5254-7975-41c9-aadc-707d00a34b18.png" Id="R17f7a36e3a2e4655" /></Relationships>
</file>