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d7a2d53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b9a09878b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Kanauj,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28c194e040e2" /><Relationship Type="http://schemas.openxmlformats.org/officeDocument/2006/relationships/numbering" Target="/word/numbering.xml" Id="Re33b8aacffbe41a2" /><Relationship Type="http://schemas.openxmlformats.org/officeDocument/2006/relationships/settings" Target="/word/settings.xml" Id="R2b866d2fed85481b" /><Relationship Type="http://schemas.openxmlformats.org/officeDocument/2006/relationships/image" Target="/word/media/fccef741-f0ab-45d2-be95-9c1b2d8b50ef.png" Id="Rcedb9a09878b41b7" /></Relationships>
</file>