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30ee3a0ff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52b8bd53e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Kandivli,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74eec3ebe40d1" /><Relationship Type="http://schemas.openxmlformats.org/officeDocument/2006/relationships/numbering" Target="/word/numbering.xml" Id="R135950d24aa94047" /><Relationship Type="http://schemas.openxmlformats.org/officeDocument/2006/relationships/settings" Target="/word/settings.xml" Id="Rda8669f4dc65451e" /><Relationship Type="http://schemas.openxmlformats.org/officeDocument/2006/relationships/image" Target="/word/media/14debfc0-0e98-423c-80e7-818cc2a7971f.png" Id="R66852b8bd53e4fad" /></Relationships>
</file>