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c858e379b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7000c65f2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Kandukur,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3041f4ac04d94" /><Relationship Type="http://schemas.openxmlformats.org/officeDocument/2006/relationships/numbering" Target="/word/numbering.xml" Id="Rdd14d51d1ec2493f" /><Relationship Type="http://schemas.openxmlformats.org/officeDocument/2006/relationships/settings" Target="/word/settings.xml" Id="Ra209823c49b2423c" /><Relationship Type="http://schemas.openxmlformats.org/officeDocument/2006/relationships/image" Target="/word/media/16e38c8e-2a2d-420f-89a4-6c17c5983c28.png" Id="R9017000c65f24cf4" /></Relationships>
</file>