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606e632c9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deb5bab92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ef3410af405e" /><Relationship Type="http://schemas.openxmlformats.org/officeDocument/2006/relationships/numbering" Target="/word/numbering.xml" Id="R825fb16545314c96" /><Relationship Type="http://schemas.openxmlformats.org/officeDocument/2006/relationships/settings" Target="/word/settings.xml" Id="R20c004c8c80b452c" /><Relationship Type="http://schemas.openxmlformats.org/officeDocument/2006/relationships/image" Target="/word/media/7c643e82-c55f-46fe-8e2f-2a650364021c.png" Id="Rd96deb5bab92463c" /></Relationships>
</file>