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3b40fddb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3919c4a1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029b47f648ca" /><Relationship Type="http://schemas.openxmlformats.org/officeDocument/2006/relationships/numbering" Target="/word/numbering.xml" Id="Rb8aae96713f3435d" /><Relationship Type="http://schemas.openxmlformats.org/officeDocument/2006/relationships/settings" Target="/word/settings.xml" Id="Rcb08a4e134fa4ed4" /><Relationship Type="http://schemas.openxmlformats.org/officeDocument/2006/relationships/image" Target="/word/media/9c3ad103-0d16-4f6a-b270-0178c0002c5e.png" Id="Rf213919c4a18469d" /></Relationships>
</file>