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d72dc2d22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7f779de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efb53ea6b4b5f" /><Relationship Type="http://schemas.openxmlformats.org/officeDocument/2006/relationships/numbering" Target="/word/numbering.xml" Id="R7bf8c953628043e4" /><Relationship Type="http://schemas.openxmlformats.org/officeDocument/2006/relationships/settings" Target="/word/settings.xml" Id="R39928ab201dd4ff4" /><Relationship Type="http://schemas.openxmlformats.org/officeDocument/2006/relationships/image" Target="/word/media/9b58e1bf-ea3e-4426-a917-9e26a43edc80.png" Id="R5a457f779de04f56" /></Relationships>
</file>