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6a1cb7726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6739e295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672a9b86496d" /><Relationship Type="http://schemas.openxmlformats.org/officeDocument/2006/relationships/numbering" Target="/word/numbering.xml" Id="R1487e322d36b4edc" /><Relationship Type="http://schemas.openxmlformats.org/officeDocument/2006/relationships/settings" Target="/word/settings.xml" Id="Rb1fd47ebd5c2435d" /><Relationship Type="http://schemas.openxmlformats.org/officeDocument/2006/relationships/image" Target="/word/media/76d2bef8-63c0-45c4-afbf-80dbbda05696.png" Id="R01f26739e2954a8a" /></Relationships>
</file>