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be929417a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a4ef85271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a8d335b0d4623" /><Relationship Type="http://schemas.openxmlformats.org/officeDocument/2006/relationships/numbering" Target="/word/numbering.xml" Id="R6b47cb1627e24b70" /><Relationship Type="http://schemas.openxmlformats.org/officeDocument/2006/relationships/settings" Target="/word/settings.xml" Id="R57eac15fb64543bc" /><Relationship Type="http://schemas.openxmlformats.org/officeDocument/2006/relationships/image" Target="/word/media/64126253-fc72-483b-b7c4-9ad6a5833e59.png" Id="R8d2a4ef8527147d1" /></Relationships>
</file>