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ee47af586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5ac00fa2f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Kapren,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3778536094fca" /><Relationship Type="http://schemas.openxmlformats.org/officeDocument/2006/relationships/numbering" Target="/word/numbering.xml" Id="R9cea903e833b4d07" /><Relationship Type="http://schemas.openxmlformats.org/officeDocument/2006/relationships/settings" Target="/word/settings.xml" Id="R9f65dd1348d04aa4" /><Relationship Type="http://schemas.openxmlformats.org/officeDocument/2006/relationships/image" Target="/word/media/588b81ea-5a73-4f62-8776-84a09ebde183.png" Id="R6ef5ac00fa2f4b37" /></Relationships>
</file>