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50c18f1b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d5f052a0f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92715dbe040d9" /><Relationship Type="http://schemas.openxmlformats.org/officeDocument/2006/relationships/numbering" Target="/word/numbering.xml" Id="R7d3d4c9762914f74" /><Relationship Type="http://schemas.openxmlformats.org/officeDocument/2006/relationships/settings" Target="/word/settings.xml" Id="Rc8ac986615d84260" /><Relationship Type="http://schemas.openxmlformats.org/officeDocument/2006/relationships/image" Target="/word/media/7e8123c8-4076-45a6-b23b-264f3df23bc8.png" Id="R00dd5f052a0f4a6c" /></Relationships>
</file>