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a3b23aaeac46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5d92100f7449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Karlaghati,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6d2dae4242400f" /><Relationship Type="http://schemas.openxmlformats.org/officeDocument/2006/relationships/numbering" Target="/word/numbering.xml" Id="R2d10b3df9cd043a9" /><Relationship Type="http://schemas.openxmlformats.org/officeDocument/2006/relationships/settings" Target="/word/settings.xml" Id="R2ca4510b8b1c43a8" /><Relationship Type="http://schemas.openxmlformats.org/officeDocument/2006/relationships/image" Target="/word/media/a25c55b6-e836-45a0-b937-7bb08f050431.png" Id="Rd85d92100f7449c3" /></Relationships>
</file>