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eee513b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44dc0fed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Karnalle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18a2a50e4b70" /><Relationship Type="http://schemas.openxmlformats.org/officeDocument/2006/relationships/numbering" Target="/word/numbering.xml" Id="Rb7d889bb0e5d42b0" /><Relationship Type="http://schemas.openxmlformats.org/officeDocument/2006/relationships/settings" Target="/word/settings.xml" Id="R0a639d752fa8462e" /><Relationship Type="http://schemas.openxmlformats.org/officeDocument/2006/relationships/image" Target="/word/media/7278e25f-1457-41d0-bb94-80c68f7d72a7.png" Id="Ra21b44dc0fed4192" /></Relationships>
</file>