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6ca8273d5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3baee38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ed78600ae47ce" /><Relationship Type="http://schemas.openxmlformats.org/officeDocument/2006/relationships/numbering" Target="/word/numbering.xml" Id="R4dd0b291208043e9" /><Relationship Type="http://schemas.openxmlformats.org/officeDocument/2006/relationships/settings" Target="/word/settings.xml" Id="R61eb9c965ff544b8" /><Relationship Type="http://schemas.openxmlformats.org/officeDocument/2006/relationships/image" Target="/word/media/8b9a0452-63d3-422d-aab5-62f213fe80c3.png" Id="R97493baee38946f2" /></Relationships>
</file>