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7e3eef33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914b8fd29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Karuvarakundu,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6fc2ae3e64716" /><Relationship Type="http://schemas.openxmlformats.org/officeDocument/2006/relationships/numbering" Target="/word/numbering.xml" Id="Rb1a4bd275f924781" /><Relationship Type="http://schemas.openxmlformats.org/officeDocument/2006/relationships/settings" Target="/word/settings.xml" Id="R0747b8aa623a4fe8" /><Relationship Type="http://schemas.openxmlformats.org/officeDocument/2006/relationships/image" Target="/word/media/d4d32b8f-9f16-4cd7-a74a-dd1d5432c194.png" Id="Rf60914b8fd2941cd" /></Relationships>
</file>