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9c88c00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8afb67b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Kasaphal,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2701115634260" /><Relationship Type="http://schemas.openxmlformats.org/officeDocument/2006/relationships/numbering" Target="/word/numbering.xml" Id="Re3b99434e16c4404" /><Relationship Type="http://schemas.openxmlformats.org/officeDocument/2006/relationships/settings" Target="/word/settings.xml" Id="Rac30784e3c9d4d7a" /><Relationship Type="http://schemas.openxmlformats.org/officeDocument/2006/relationships/image" Target="/word/media/e69ff6e2-b5f9-493b-8ecd-abb736e16b1f.png" Id="R63c48afb67b347c2" /></Relationships>
</file>