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3ed5976d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e1978add8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68d5c5dc34540" /><Relationship Type="http://schemas.openxmlformats.org/officeDocument/2006/relationships/numbering" Target="/word/numbering.xml" Id="Re957051318e54bef" /><Relationship Type="http://schemas.openxmlformats.org/officeDocument/2006/relationships/settings" Target="/word/settings.xml" Id="R1b126c02723c4dbf" /><Relationship Type="http://schemas.openxmlformats.org/officeDocument/2006/relationships/image" Target="/word/media/a9960075-3265-44c0-8a42-8f1caae58883.png" Id="R764e1978add84b0d" /></Relationships>
</file>