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286b17bf4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e39a25593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Kasibati,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7e6b2013e43e5" /><Relationship Type="http://schemas.openxmlformats.org/officeDocument/2006/relationships/numbering" Target="/word/numbering.xml" Id="R1e445e65ca264eea" /><Relationship Type="http://schemas.openxmlformats.org/officeDocument/2006/relationships/settings" Target="/word/settings.xml" Id="Raa3bfa4a691b4577" /><Relationship Type="http://schemas.openxmlformats.org/officeDocument/2006/relationships/image" Target="/word/media/d624937e-7643-44e5-8eab-bbe9e65bd4a9.png" Id="Ra48e39a255934937" /></Relationships>
</file>