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76b1878be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d4b45d6c1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00b586196420d" /><Relationship Type="http://schemas.openxmlformats.org/officeDocument/2006/relationships/numbering" Target="/word/numbering.xml" Id="Ra215cd410edb467c" /><Relationship Type="http://schemas.openxmlformats.org/officeDocument/2006/relationships/settings" Target="/word/settings.xml" Id="R5fef7f1157464a18" /><Relationship Type="http://schemas.openxmlformats.org/officeDocument/2006/relationships/image" Target="/word/media/d555da3b-7ea0-4ab2-9afc-c0f6736fef1e.png" Id="R668d4b45d6c14484" /></Relationships>
</file>