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552d57875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01ce80027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Kayai di Ban,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901de640e41f0" /><Relationship Type="http://schemas.openxmlformats.org/officeDocument/2006/relationships/numbering" Target="/word/numbering.xml" Id="R5cd574d5bdfd4495" /><Relationship Type="http://schemas.openxmlformats.org/officeDocument/2006/relationships/settings" Target="/word/settings.xml" Id="R48f94dd3f35f448d" /><Relationship Type="http://schemas.openxmlformats.org/officeDocument/2006/relationships/image" Target="/word/media/eaaab113-2c2e-40c8-ba82-2ee08f8ca3ff.png" Id="Rac101ce800274167" /></Relationships>
</file>