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8c14050ea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5b45cfeb6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d8aa5138d4d86" /><Relationship Type="http://schemas.openxmlformats.org/officeDocument/2006/relationships/numbering" Target="/word/numbering.xml" Id="R3a1ad91e437a41f0" /><Relationship Type="http://schemas.openxmlformats.org/officeDocument/2006/relationships/settings" Target="/word/settings.xml" Id="Rbbfc5be6090e4211" /><Relationship Type="http://schemas.openxmlformats.org/officeDocument/2006/relationships/image" Target="/word/media/5f7a87a5-bcce-414a-8f7e-b219b704a95e.png" Id="R40e5b45cfeb644f9" /></Relationships>
</file>