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a2b7d38ff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4f9cbc97c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Kenjala,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8acc24efa4811" /><Relationship Type="http://schemas.openxmlformats.org/officeDocument/2006/relationships/numbering" Target="/word/numbering.xml" Id="R00bdf7c55d444435" /><Relationship Type="http://schemas.openxmlformats.org/officeDocument/2006/relationships/settings" Target="/word/settings.xml" Id="Rdbf6f875a16f4bdf" /><Relationship Type="http://schemas.openxmlformats.org/officeDocument/2006/relationships/image" Target="/word/media/d0fef779-f988-4751-924c-b69c09676371.png" Id="Rc724f9cbc97c4af6" /></Relationships>
</file>