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6ed7ec9e8945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82da5c03d143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Keonchi,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0f40f97bf14399" /><Relationship Type="http://schemas.openxmlformats.org/officeDocument/2006/relationships/numbering" Target="/word/numbering.xml" Id="R2479c44d90c94789" /><Relationship Type="http://schemas.openxmlformats.org/officeDocument/2006/relationships/settings" Target="/word/settings.xml" Id="R997d208ca2f047a2" /><Relationship Type="http://schemas.openxmlformats.org/officeDocument/2006/relationships/image" Target="/word/media/eb698950-39f9-423e-ba48-87b74547a66a.png" Id="Rc682da5c03d143ef" /></Relationships>
</file>