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53331db91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c487565ac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b57aaf924f3b" /><Relationship Type="http://schemas.openxmlformats.org/officeDocument/2006/relationships/numbering" Target="/word/numbering.xml" Id="Rb943e604435c43af" /><Relationship Type="http://schemas.openxmlformats.org/officeDocument/2006/relationships/settings" Target="/word/settings.xml" Id="R7eed085a47a840ed" /><Relationship Type="http://schemas.openxmlformats.org/officeDocument/2006/relationships/image" Target="/word/media/49ae1427-afe0-4eef-a1e6-04879dbabfca.png" Id="R9cfc487565ac4f24" /></Relationships>
</file>