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4f7ed9a7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6b95f05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b4d3bebb944ee" /><Relationship Type="http://schemas.openxmlformats.org/officeDocument/2006/relationships/numbering" Target="/word/numbering.xml" Id="R13e14d6eb7b54dfa" /><Relationship Type="http://schemas.openxmlformats.org/officeDocument/2006/relationships/settings" Target="/word/settings.xml" Id="Rc4db4d13b88d400c" /><Relationship Type="http://schemas.openxmlformats.org/officeDocument/2006/relationships/image" Target="/word/media/92240fb7-0b67-45bb-9699-4ebed7fc6a68.png" Id="Rae986b95f05e43fa" /></Relationships>
</file>