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5497bd768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98b2a1b60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c9b680e514af6" /><Relationship Type="http://schemas.openxmlformats.org/officeDocument/2006/relationships/numbering" Target="/word/numbering.xml" Id="Rd620a117c1404218" /><Relationship Type="http://schemas.openxmlformats.org/officeDocument/2006/relationships/settings" Target="/word/settings.xml" Id="R98654280b39941bf" /><Relationship Type="http://schemas.openxmlformats.org/officeDocument/2006/relationships/image" Target="/word/media/559e1490-3725-4a2a-870f-ee2f5ef061ae.png" Id="R9b398b2a1b604600" /></Relationships>
</file>