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73e6faa8c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24633e61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a99cbd094ead" /><Relationship Type="http://schemas.openxmlformats.org/officeDocument/2006/relationships/numbering" Target="/word/numbering.xml" Id="Re5024c5ce5ef4ee3" /><Relationship Type="http://schemas.openxmlformats.org/officeDocument/2006/relationships/settings" Target="/word/settings.xml" Id="R17c2b99ba5fa4ec4" /><Relationship Type="http://schemas.openxmlformats.org/officeDocument/2006/relationships/image" Target="/word/media/fb5a4cbf-fc2d-4a96-9c2b-1fc35e4c06f2.png" Id="R64c424633e614168" /></Relationships>
</file>