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63facecd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70b118cf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39d5e7b943b2" /><Relationship Type="http://schemas.openxmlformats.org/officeDocument/2006/relationships/numbering" Target="/word/numbering.xml" Id="Rbd28b87edb1a4fe5" /><Relationship Type="http://schemas.openxmlformats.org/officeDocument/2006/relationships/settings" Target="/word/settings.xml" Id="R5d62c34b04cc4d12" /><Relationship Type="http://schemas.openxmlformats.org/officeDocument/2006/relationships/image" Target="/word/media/8a0ef98b-bbc6-4a45-a1b3-5e0fd4b9acbb.png" Id="R93670b118cf245e2" /></Relationships>
</file>