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33e4fb246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1f6bce323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Kharagund,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9fb0e8ce14ac5" /><Relationship Type="http://schemas.openxmlformats.org/officeDocument/2006/relationships/numbering" Target="/word/numbering.xml" Id="R04ca51c2b00245ed" /><Relationship Type="http://schemas.openxmlformats.org/officeDocument/2006/relationships/settings" Target="/word/settings.xml" Id="R7c6bc3e6fa9d4c98" /><Relationship Type="http://schemas.openxmlformats.org/officeDocument/2006/relationships/image" Target="/word/media/5aee6a40-9672-42d1-818b-371bfa0dbd4d.png" Id="Rcca1f6bce323491a" /></Relationships>
</file>