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cc2354c56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ceaab8a93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Khare Burj,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c38f27c404cb7" /><Relationship Type="http://schemas.openxmlformats.org/officeDocument/2006/relationships/numbering" Target="/word/numbering.xml" Id="R924e5b48deff4108" /><Relationship Type="http://schemas.openxmlformats.org/officeDocument/2006/relationships/settings" Target="/word/settings.xml" Id="R4a21ddf27dd44727" /><Relationship Type="http://schemas.openxmlformats.org/officeDocument/2006/relationships/image" Target="/word/media/f6dba9cc-854c-4a8a-ad43-87e9770ac77f.png" Id="R0aeceaab8a934f9e" /></Relationships>
</file>