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df7263ac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4c3328c5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df9b9c3d4063" /><Relationship Type="http://schemas.openxmlformats.org/officeDocument/2006/relationships/numbering" Target="/word/numbering.xml" Id="R5056f0fe29c14fc4" /><Relationship Type="http://schemas.openxmlformats.org/officeDocument/2006/relationships/settings" Target="/word/settings.xml" Id="R0078cbc566ae4f65" /><Relationship Type="http://schemas.openxmlformats.org/officeDocument/2006/relationships/image" Target="/word/media/468f8f9c-bfa6-4f89-81f0-2e4bae30ecc4.png" Id="R84b4c3328c504a7a" /></Relationships>
</file>