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e25134e88b44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6ddfc6529348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Khiali,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bd6b1af044415f" /><Relationship Type="http://schemas.openxmlformats.org/officeDocument/2006/relationships/numbering" Target="/word/numbering.xml" Id="Rc780b5ec54eb49e6" /><Relationship Type="http://schemas.openxmlformats.org/officeDocument/2006/relationships/settings" Target="/word/settings.xml" Id="Ra49e240811a84dc2" /><Relationship Type="http://schemas.openxmlformats.org/officeDocument/2006/relationships/image" Target="/word/media/46c18f93-9955-4aae-b9b0-2c918aa05da0.png" Id="Rae6ddfc652934818" /></Relationships>
</file>