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c90591682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20a0467de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d173c78554240" /><Relationship Type="http://schemas.openxmlformats.org/officeDocument/2006/relationships/numbering" Target="/word/numbering.xml" Id="R1c803b511f3641fe" /><Relationship Type="http://schemas.openxmlformats.org/officeDocument/2006/relationships/settings" Target="/word/settings.xml" Id="R63b947feb17e4814" /><Relationship Type="http://schemas.openxmlformats.org/officeDocument/2006/relationships/image" Target="/word/media/558538ee-6716-449a-bcc7-7fc41b2484b2.png" Id="R11520a0467de4fe1" /></Relationships>
</file>