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e4211920f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aacf13224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Khot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40be48d064829" /><Relationship Type="http://schemas.openxmlformats.org/officeDocument/2006/relationships/numbering" Target="/word/numbering.xml" Id="R084370be9376470e" /><Relationship Type="http://schemas.openxmlformats.org/officeDocument/2006/relationships/settings" Target="/word/settings.xml" Id="R4a72dd4ff5494d7a" /><Relationship Type="http://schemas.openxmlformats.org/officeDocument/2006/relationships/image" Target="/word/media/37390335-d4f9-4cd9-8e96-db8bf11ba633.png" Id="Rc75aacf1322443ad" /></Relationships>
</file>