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1a668faf4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f301850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19f146444a9f" /><Relationship Type="http://schemas.openxmlformats.org/officeDocument/2006/relationships/numbering" Target="/word/numbering.xml" Id="Rcf14e27b845b4123" /><Relationship Type="http://schemas.openxmlformats.org/officeDocument/2006/relationships/settings" Target="/word/settings.xml" Id="Rb7f727528b1b47d7" /><Relationship Type="http://schemas.openxmlformats.org/officeDocument/2006/relationships/image" Target="/word/media/0b424e6d-0c09-41a2-9d20-6b3a4424ec61.png" Id="R9076f301850048e8" /></Relationships>
</file>