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de5767b9d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3ed3573ef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Kirambur,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853089c14cc7" /><Relationship Type="http://schemas.openxmlformats.org/officeDocument/2006/relationships/numbering" Target="/word/numbering.xml" Id="R80b3caca9290406f" /><Relationship Type="http://schemas.openxmlformats.org/officeDocument/2006/relationships/settings" Target="/word/settings.xml" Id="R021c726cd33841c6" /><Relationship Type="http://schemas.openxmlformats.org/officeDocument/2006/relationships/image" Target="/word/media/8a3e8f84-ccf2-468d-ab2f-19cd61a3b9a3.png" Id="R4773ed3573ef4d96" /></Relationships>
</file>