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f80d8fc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861d17f86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22fa495b24405" /><Relationship Type="http://schemas.openxmlformats.org/officeDocument/2006/relationships/numbering" Target="/word/numbering.xml" Id="R7a0ce14ecad24464" /><Relationship Type="http://schemas.openxmlformats.org/officeDocument/2006/relationships/settings" Target="/word/settings.xml" Id="Rcfb735f521cd41d4" /><Relationship Type="http://schemas.openxmlformats.org/officeDocument/2006/relationships/image" Target="/word/media/f5c5bdee-7ce5-4e05-aa6d-2bf4d42e6184.png" Id="R930861d17f864788" /></Relationships>
</file>