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15fa7ad2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0ddc901c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Kirwa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f73b194d9492a" /><Relationship Type="http://schemas.openxmlformats.org/officeDocument/2006/relationships/numbering" Target="/word/numbering.xml" Id="Rd76a51980e6444c5" /><Relationship Type="http://schemas.openxmlformats.org/officeDocument/2006/relationships/settings" Target="/word/settings.xml" Id="Rbf01fd3dccd94fe8" /><Relationship Type="http://schemas.openxmlformats.org/officeDocument/2006/relationships/image" Target="/word/media/15ebeff9-0044-4a91-8725-25f56feab1f1.png" Id="Rca80ddc901c94cf4" /></Relationships>
</file>