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c737ce568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c8079e7c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Kodihalli,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7f1362d0d4eb0" /><Relationship Type="http://schemas.openxmlformats.org/officeDocument/2006/relationships/numbering" Target="/word/numbering.xml" Id="Rf4278895e98d424d" /><Relationship Type="http://schemas.openxmlformats.org/officeDocument/2006/relationships/settings" Target="/word/settings.xml" Id="R455f500f4eb94b37" /><Relationship Type="http://schemas.openxmlformats.org/officeDocument/2006/relationships/image" Target="/word/media/66256a43-2f76-42d7-8a85-8ee210c89c6c.png" Id="R2e0c8079e7c34d53" /></Relationships>
</file>