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bb4c70848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2369d7ca0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e0815131f43db" /><Relationship Type="http://schemas.openxmlformats.org/officeDocument/2006/relationships/numbering" Target="/word/numbering.xml" Id="Rc7d5a59699f14e11" /><Relationship Type="http://schemas.openxmlformats.org/officeDocument/2006/relationships/settings" Target="/word/settings.xml" Id="Rfa13fa4319934f45" /><Relationship Type="http://schemas.openxmlformats.org/officeDocument/2006/relationships/image" Target="/word/media/548a702a-cd29-495e-ab3a-045b91168edc.png" Id="Rba22369d7ca04588" /></Relationships>
</file>