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a90dbc7ae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f46b9f6e8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ecc55406e4063" /><Relationship Type="http://schemas.openxmlformats.org/officeDocument/2006/relationships/numbering" Target="/word/numbering.xml" Id="Re0e701c0d36949de" /><Relationship Type="http://schemas.openxmlformats.org/officeDocument/2006/relationships/settings" Target="/word/settings.xml" Id="R3de9592b3a644985" /><Relationship Type="http://schemas.openxmlformats.org/officeDocument/2006/relationships/image" Target="/word/media/83ab6cbc-ddf8-479f-bb2b-e6ad2969688d.png" Id="R9c5f46b9f6e84b74" /></Relationships>
</file>