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b172f2d3b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26e83d783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ad61d74e44569" /><Relationship Type="http://schemas.openxmlformats.org/officeDocument/2006/relationships/numbering" Target="/word/numbering.xml" Id="R0639abc20c6e4ee0" /><Relationship Type="http://schemas.openxmlformats.org/officeDocument/2006/relationships/settings" Target="/word/settings.xml" Id="R552fe537bd824573" /><Relationship Type="http://schemas.openxmlformats.org/officeDocument/2006/relationships/image" Target="/word/media/f72a1da7-d1a1-4fc2-888e-6718bb392822.png" Id="R65026e83d78347b6" /></Relationships>
</file>