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0da32dd23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db09b1453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Kolithar,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a68cccfa443a3" /><Relationship Type="http://schemas.openxmlformats.org/officeDocument/2006/relationships/numbering" Target="/word/numbering.xml" Id="R399abecb1cc4482a" /><Relationship Type="http://schemas.openxmlformats.org/officeDocument/2006/relationships/settings" Target="/word/settings.xml" Id="R7811c2bfdd0541a0" /><Relationship Type="http://schemas.openxmlformats.org/officeDocument/2006/relationships/image" Target="/word/media/d733c902-69db-4e80-b3f1-63e4c4944668.png" Id="R65cdb09b14534b7a" /></Relationships>
</file>