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d6b48d0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5f024584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Kolukheri,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85e724937412c" /><Relationship Type="http://schemas.openxmlformats.org/officeDocument/2006/relationships/numbering" Target="/word/numbering.xml" Id="R884009def37f4eeb" /><Relationship Type="http://schemas.openxmlformats.org/officeDocument/2006/relationships/settings" Target="/word/settings.xml" Id="R3343e047447a40c9" /><Relationship Type="http://schemas.openxmlformats.org/officeDocument/2006/relationships/image" Target="/word/media/d5a13c26-1b7e-43d3-88b2-62fd5a62539e.png" Id="Rb14c5f024584457b" /></Relationships>
</file>