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0ba9dd4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ac1e97b3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dfcc3c6f40ba" /><Relationship Type="http://schemas.openxmlformats.org/officeDocument/2006/relationships/numbering" Target="/word/numbering.xml" Id="Rce601df4beb64bfd" /><Relationship Type="http://schemas.openxmlformats.org/officeDocument/2006/relationships/settings" Target="/word/settings.xml" Id="Ra2c4210d5e4e498c" /><Relationship Type="http://schemas.openxmlformats.org/officeDocument/2006/relationships/image" Target="/word/media/bada4699-24ec-4284-9498-169708f21b24.png" Id="R9049ac1e97b34cc4" /></Relationships>
</file>