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a90020029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3bb649b45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Kopela,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bb93a51984c40" /><Relationship Type="http://schemas.openxmlformats.org/officeDocument/2006/relationships/numbering" Target="/word/numbering.xml" Id="R6f11bd6b38ee4a1d" /><Relationship Type="http://schemas.openxmlformats.org/officeDocument/2006/relationships/settings" Target="/word/settings.xml" Id="R90751760af9d4b40" /><Relationship Type="http://schemas.openxmlformats.org/officeDocument/2006/relationships/image" Target="/word/media/a0ce9bb3-a7dd-4cca-8cf8-e303bb550101.png" Id="R5763bb649b454c35" /></Relationships>
</file>